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1C15" w14:textId="6B7682F3" w:rsidR="004A6F3B" w:rsidRDefault="004A6F3B">
      <w:r>
        <w:rPr>
          <w:noProof/>
        </w:rPr>
        <w:drawing>
          <wp:inline distT="0" distB="0" distL="0" distR="0" wp14:anchorId="3C8A8EFA" wp14:editId="27627A34">
            <wp:extent cx="5943600" cy="1009650"/>
            <wp:effectExtent l="0" t="0" r="0" b="0"/>
            <wp:docPr id="1760221624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221624" name="Picture 1" descr="A white background with black text&#10;&#10;Description automatically generated"/>
                    <pic:cNvPicPr/>
                  </pic:nvPicPr>
                  <pic:blipFill rotWithShape="1">
                    <a:blip r:embed="rId4"/>
                    <a:srcRect t="13038" b="73841"/>
                    <a:stretch/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4E996" w14:textId="75259AC2" w:rsidR="004A6F3B" w:rsidRPr="004A6F3B" w:rsidRDefault="004A6F3B" w:rsidP="004A6F3B">
      <w:pPr>
        <w:jc w:val="center"/>
        <w:rPr>
          <w:sz w:val="24"/>
          <w:szCs w:val="24"/>
        </w:rPr>
      </w:pPr>
      <w:r w:rsidRPr="004A6F3B">
        <w:rPr>
          <w:sz w:val="24"/>
          <w:szCs w:val="24"/>
        </w:rPr>
        <w:t xml:space="preserve">Prospective Adopter </w:t>
      </w:r>
      <w:r w:rsidR="00663D35">
        <w:rPr>
          <w:sz w:val="24"/>
          <w:szCs w:val="24"/>
        </w:rPr>
        <w:t>Application</w:t>
      </w:r>
    </w:p>
    <w:p w14:paraId="2021E9FF" w14:textId="77777777" w:rsidR="004A6F3B" w:rsidRDefault="004A6F3B" w:rsidP="004A6F3B">
      <w:pPr>
        <w:jc w:val="center"/>
      </w:pPr>
    </w:p>
    <w:p w14:paraId="7D669D12" w14:textId="77777777" w:rsidR="004A6F3B" w:rsidRDefault="004A6F3B">
      <w:r>
        <w:t>Adopter Name _______________________________________________ Date__________________</w:t>
      </w:r>
    </w:p>
    <w:p w14:paraId="6E7E931D" w14:textId="64070C10" w:rsidR="004A6F3B" w:rsidRDefault="004A6F3B">
      <w:r>
        <w:t>Mailing address______________________________________________________________________</w:t>
      </w:r>
    </w:p>
    <w:p w14:paraId="7E44E9C7" w14:textId="7ECD2865" w:rsidR="004A6F3B" w:rsidRDefault="004A6F3B">
      <w:r>
        <w:t xml:space="preserve">Home Phone________________        Cell phone ______________________ </w:t>
      </w:r>
    </w:p>
    <w:p w14:paraId="7CF09D74" w14:textId="77777777" w:rsidR="004A6F3B" w:rsidRDefault="004A6F3B">
      <w:r>
        <w:t xml:space="preserve">E-mail___________________________ </w:t>
      </w:r>
    </w:p>
    <w:p w14:paraId="558717AE" w14:textId="77777777" w:rsidR="004A6F3B" w:rsidRDefault="004A6F3B">
      <w:r>
        <w:t xml:space="preserve">Employer: _____________________________________ </w:t>
      </w:r>
    </w:p>
    <w:p w14:paraId="4D867436" w14:textId="77777777" w:rsidR="004A6F3B" w:rsidRDefault="004A6F3B">
      <w:r>
        <w:t xml:space="preserve">Position: ____________ Full or part-time? _______ </w:t>
      </w:r>
    </w:p>
    <w:p w14:paraId="26D706CF" w14:textId="77777777" w:rsidR="004A6F3B" w:rsidRDefault="004A6F3B">
      <w:r>
        <w:t>UNH Alumni? YES / NO   If so, year of graduation and major: ____________________________________</w:t>
      </w:r>
    </w:p>
    <w:p w14:paraId="31F8D13C" w14:textId="77777777" w:rsidR="004A6F3B" w:rsidRDefault="004A6F3B">
      <w:r>
        <w:t>Name of Horse(s) Interested in _______________________________________________________________</w:t>
      </w:r>
    </w:p>
    <w:p w14:paraId="0A4483F8" w14:textId="77777777" w:rsidR="0032239D" w:rsidRDefault="004A6F3B">
      <w:r>
        <w:t>Why are you interested in adopting?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</w:r>
    </w:p>
    <w:p w14:paraId="56FBBCE3" w14:textId="128A3CBD" w:rsidR="0032239D" w:rsidRDefault="004A6F3B">
      <w:r>
        <w:t xml:space="preserve">What level of work/riding expectations do you have for this horse?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14:paraId="1FA471F2" w14:textId="77777777" w:rsidR="0032239D" w:rsidRDefault="004A6F3B">
      <w:r>
        <w:t>Where would you board this horse? Please describe living arrangements, including feeding schedule, shelter, turnout, and companions.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</w:r>
    </w:p>
    <w:p w14:paraId="73671B37" w14:textId="79752F4C" w:rsidR="0032239D" w:rsidRDefault="004A6F3B">
      <w:r>
        <w:lastRenderedPageBreak/>
        <w:t xml:space="preserve">References: </w:t>
      </w:r>
    </w:p>
    <w:p w14:paraId="24D28445" w14:textId="77777777" w:rsidR="0032239D" w:rsidRDefault="004A6F3B">
      <w:r>
        <w:t>Name of stable (if not keeping at your home): ______________________________________________</w:t>
      </w:r>
    </w:p>
    <w:p w14:paraId="2FFBDDAF" w14:textId="77777777" w:rsidR="0032239D" w:rsidRDefault="004A6F3B">
      <w:r>
        <w:t xml:space="preserve">Name of stable owner: ________________________________ </w:t>
      </w:r>
    </w:p>
    <w:p w14:paraId="46CAE306" w14:textId="77777777" w:rsidR="0032239D" w:rsidRDefault="004A6F3B">
      <w:r>
        <w:t xml:space="preserve">Contact information (phone &amp; email): ___________________________________________________ </w:t>
      </w:r>
    </w:p>
    <w:p w14:paraId="3774F536" w14:textId="77777777" w:rsidR="0032239D" w:rsidRDefault="0032239D"/>
    <w:p w14:paraId="6A403C32" w14:textId="77777777" w:rsidR="0032239D" w:rsidRDefault="004A6F3B">
      <w:r>
        <w:t>Name of veterinarian: ___________________________________________________________________</w:t>
      </w:r>
    </w:p>
    <w:p w14:paraId="08C5AA7E" w14:textId="77777777" w:rsidR="0032239D" w:rsidRDefault="004A6F3B">
      <w:r>
        <w:t>Contact information (phone &amp; email): ___________________________________________________</w:t>
      </w:r>
    </w:p>
    <w:p w14:paraId="4B53FB97" w14:textId="77777777" w:rsidR="0032239D" w:rsidRDefault="0032239D"/>
    <w:p w14:paraId="235D9ABF" w14:textId="77777777" w:rsidR="0032239D" w:rsidRDefault="004A6F3B">
      <w:r>
        <w:t xml:space="preserve">Name of additional reference (not a family member): ___________________________________________ </w:t>
      </w:r>
    </w:p>
    <w:p w14:paraId="630AC73F" w14:textId="77777777" w:rsidR="0032239D" w:rsidRDefault="004A6F3B">
      <w:r>
        <w:t xml:space="preserve">Relationship? __________________________ </w:t>
      </w:r>
    </w:p>
    <w:p w14:paraId="736DC8EE" w14:textId="77777777" w:rsidR="0032239D" w:rsidRDefault="004A6F3B">
      <w:r>
        <w:t xml:space="preserve">Contact information (phone &amp; email): ___________________________________________________ </w:t>
      </w:r>
    </w:p>
    <w:p w14:paraId="16A006E9" w14:textId="77777777" w:rsidR="0032239D" w:rsidRDefault="0032239D"/>
    <w:p w14:paraId="6A6B539F" w14:textId="77777777" w:rsidR="005E2061" w:rsidRDefault="004A6F3B">
      <w:r>
        <w:t xml:space="preserve">Adoption Requirements: </w:t>
      </w:r>
    </w:p>
    <w:p w14:paraId="257B5266" w14:textId="77777777" w:rsidR="005E2061" w:rsidRDefault="004A6F3B">
      <w:r>
        <w:t xml:space="preserve">The University of </w:t>
      </w:r>
      <w:r w:rsidR="0032239D">
        <w:t>New Hampshire</w:t>
      </w:r>
      <w:r w:rsidR="005E2061">
        <w:t xml:space="preserve"> (UNH)</w:t>
      </w:r>
      <w:r>
        <w:t xml:space="preserve"> makes no other warranties, express or implied, including the Warranties of fitness for a particular purpose. The University of </w:t>
      </w:r>
      <w:r w:rsidR="0032239D">
        <w:t>New Hampshire</w:t>
      </w:r>
      <w:r>
        <w:t xml:space="preserve"> makes no representation as to the Adopted horse’s behavior or temperament and does not warrant or guarantee the condition, soundness, temperament, or training of the adopted horse. </w:t>
      </w:r>
    </w:p>
    <w:p w14:paraId="43C07930" w14:textId="77777777" w:rsidR="005E2061" w:rsidRDefault="004A6F3B">
      <w:r>
        <w:t xml:space="preserve">The prospective adopter agrees to the following pre-adoption requirements: </w:t>
      </w:r>
    </w:p>
    <w:p w14:paraId="7FF6789F" w14:textId="789F033C" w:rsidR="005E2061" w:rsidRDefault="004A6F3B">
      <w:r>
        <w:t>1</w:t>
      </w:r>
      <w:r w:rsidR="00FC32D5">
        <w:t>.</w:t>
      </w:r>
      <w:r>
        <w:t xml:space="preserve"> The University of </w:t>
      </w:r>
      <w:r w:rsidR="0032239D">
        <w:t>New Hampshire</w:t>
      </w:r>
      <w:r>
        <w:t xml:space="preserve"> equine faculty </w:t>
      </w:r>
      <w:r w:rsidR="0032239D">
        <w:t xml:space="preserve">and/or staff </w:t>
      </w:r>
      <w:r>
        <w:t xml:space="preserve">will perform up to three reference checks. </w:t>
      </w:r>
    </w:p>
    <w:p w14:paraId="66319234" w14:textId="02EC85B6" w:rsidR="005E2061" w:rsidRDefault="004A6F3B">
      <w:r>
        <w:t>2</w:t>
      </w:r>
      <w:r w:rsidR="00FC32D5">
        <w:t>.</w:t>
      </w:r>
      <w:r>
        <w:t xml:space="preserve"> The University of </w:t>
      </w:r>
      <w:r w:rsidR="0032239D">
        <w:t>New Hampshire</w:t>
      </w:r>
      <w:r>
        <w:t xml:space="preserve"> equine faculty </w:t>
      </w:r>
      <w:r w:rsidR="0032239D">
        <w:t>reserve the right to</w:t>
      </w:r>
      <w:r>
        <w:t xml:space="preserve"> perform a barn visit to inspect living arrangements. </w:t>
      </w:r>
    </w:p>
    <w:p w14:paraId="55359F14" w14:textId="00862C0A" w:rsidR="005E2061" w:rsidRDefault="004A6F3B">
      <w:r>
        <w:t>3</w:t>
      </w:r>
      <w:r w:rsidR="00FC32D5">
        <w:t>.</w:t>
      </w:r>
      <w:r>
        <w:t xml:space="preserve"> Adopter has the option to review the condition and health of the horse, including any veterinarian examinations, at Adopter’s expense. </w:t>
      </w:r>
    </w:p>
    <w:p w14:paraId="46A4A2DF" w14:textId="77777777" w:rsidR="005E2061" w:rsidRDefault="004A6F3B">
      <w:r>
        <w:t xml:space="preserve">The prospective adopter agrees to the following terms for adoption: </w:t>
      </w:r>
    </w:p>
    <w:p w14:paraId="3A5BBE15" w14:textId="5E34D194" w:rsidR="005E2061" w:rsidRDefault="004A6F3B">
      <w:r>
        <w:t>1</w:t>
      </w:r>
      <w:r w:rsidR="00FC32D5">
        <w:t>.</w:t>
      </w:r>
      <w:r>
        <w:t xml:space="preserve"> The University of </w:t>
      </w:r>
      <w:r w:rsidR="005E2061">
        <w:t>New Hampshire</w:t>
      </w:r>
      <w:r>
        <w:t xml:space="preserve"> retains first right of refusal. If the adopter can no longer keep the horse, the buyer must notify the university. </w:t>
      </w:r>
    </w:p>
    <w:p w14:paraId="1F2ABD5D" w14:textId="4F0DB37A" w:rsidR="005E2061" w:rsidRDefault="004A6F3B">
      <w:r>
        <w:t>2</w:t>
      </w:r>
      <w:r w:rsidR="00FC32D5">
        <w:t>.</w:t>
      </w:r>
      <w:r>
        <w:t xml:space="preserve"> Adopted Horse cannot be sold or transferred to a third party. </w:t>
      </w:r>
    </w:p>
    <w:p w14:paraId="726C283B" w14:textId="29201F8E" w:rsidR="005E2061" w:rsidRDefault="004A6F3B">
      <w:r>
        <w:t>3</w:t>
      </w:r>
      <w:r w:rsidR="00FC32D5">
        <w:t>.</w:t>
      </w:r>
      <w:r>
        <w:t xml:space="preserve"> Adopted Horse cannot be used as a lesson or camp horse</w:t>
      </w:r>
      <w:r w:rsidR="005E2061">
        <w:t xml:space="preserve"> unless specifically discussed with UNH faculty or staff</w:t>
      </w:r>
      <w:r>
        <w:t xml:space="preserve">. </w:t>
      </w:r>
    </w:p>
    <w:p w14:paraId="37C549B9" w14:textId="6AA9E8D2" w:rsidR="005E2061" w:rsidRDefault="004A6F3B">
      <w:r>
        <w:lastRenderedPageBreak/>
        <w:t>4</w:t>
      </w:r>
      <w:r w:rsidR="00FC32D5">
        <w:t>.</w:t>
      </w:r>
      <w:r>
        <w:t xml:space="preserve"> Adopted Horse must be fed a high-quality forage (approx. 2% body weight / 20 lbs total per day) at least three times per day and receive a minimum of 4 hours of turnout a day. </w:t>
      </w:r>
    </w:p>
    <w:p w14:paraId="64330F82" w14:textId="0D3D57A0" w:rsidR="005E2061" w:rsidRDefault="004A6F3B">
      <w:r>
        <w:t>5</w:t>
      </w:r>
      <w:r w:rsidR="00FC32D5">
        <w:t>.</w:t>
      </w:r>
      <w:r>
        <w:t xml:space="preserve"> Adopted Horse must receive regular veterinary &amp; farrier care, including vaccinations, deworming, dental floating and farrier services per veterinarian recommendations. At least one annual veterinary exam per year, annual core vaccines: EWT, Rabies &amp; West Nile, annual dental float, biannual fecal float and appropriate deworming, and farrier services every 6-8 weeks. </w:t>
      </w:r>
    </w:p>
    <w:p w14:paraId="52735BE4" w14:textId="77777777" w:rsidR="005E2061" w:rsidRDefault="005E2061"/>
    <w:p w14:paraId="3FF38B8C" w14:textId="77777777" w:rsidR="005E2061" w:rsidRDefault="004A6F3B">
      <w:r>
        <w:t xml:space="preserve">I have read and agree to the terms outlined above. In addition, I have read the adoption contract and understand all fully disclosed health and behavioral issues with the identified horse(s). </w:t>
      </w:r>
    </w:p>
    <w:p w14:paraId="2E184057" w14:textId="2E9908CE" w:rsidR="00DA0164" w:rsidRDefault="004A6F3B">
      <w:r>
        <w:t>Signature: ___________________________________________ Date: ____________________________</w:t>
      </w:r>
    </w:p>
    <w:sectPr w:rsidR="00DA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F3B"/>
    <w:rsid w:val="00071865"/>
    <w:rsid w:val="0032239D"/>
    <w:rsid w:val="004A6F3B"/>
    <w:rsid w:val="005E2061"/>
    <w:rsid w:val="00663D35"/>
    <w:rsid w:val="006846C7"/>
    <w:rsid w:val="008632D3"/>
    <w:rsid w:val="009D48E1"/>
    <w:rsid w:val="00DA0164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8A51"/>
  <w15:chartTrackingRefBased/>
  <w15:docId w15:val="{E06FA334-498A-40E3-9341-CE078CB8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Morgan-Paugh</dc:creator>
  <cp:keywords/>
  <dc:description/>
  <cp:lastModifiedBy>Erin Morgan-Paugh</cp:lastModifiedBy>
  <cp:revision>5</cp:revision>
  <dcterms:created xsi:type="dcterms:W3CDTF">2023-08-31T13:21:00Z</dcterms:created>
  <dcterms:modified xsi:type="dcterms:W3CDTF">2023-12-07T15:49:00Z</dcterms:modified>
</cp:coreProperties>
</file>